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C2BAC" w14:textId="77777777" w:rsidR="000E7ED1" w:rsidRPr="00076E1E" w:rsidRDefault="002448A8" w:rsidP="00AC0219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076E1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E64947F" w14:textId="77777777" w:rsidR="00554099" w:rsidRDefault="00554099" w:rsidP="00554099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3769727"/>
      <w:bookmarkStart w:id="1" w:name="_Hlk63769443"/>
      <w:r w:rsidRPr="00554099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образования Абинский район </w:t>
      </w:r>
    </w:p>
    <w:p w14:paraId="678313F8" w14:textId="75228D49" w:rsidR="00B343C1" w:rsidRPr="00554099" w:rsidRDefault="00554099" w:rsidP="00D91B2F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554099">
        <w:rPr>
          <w:rFonts w:ascii="Times New Roman" w:hAnsi="Times New Roman" w:cs="Times New Roman"/>
          <w:sz w:val="28"/>
          <w:szCs w:val="28"/>
        </w:rPr>
        <w:t>«</w:t>
      </w:r>
      <w:r w:rsidR="00D91B2F" w:rsidRPr="00D91B2F">
        <w:rPr>
          <w:rFonts w:ascii="Times New Roman" w:hAnsi="Times New Roman" w:cs="Times New Roman"/>
          <w:sz w:val="28"/>
          <w:szCs w:val="28"/>
        </w:rPr>
        <w:t>Об утверждении Порядка предоставления единовременной денежной выплаты лицам, удостоенным звания «Почетный гражданин Абинского района»</w:t>
      </w:r>
    </w:p>
    <w:p w14:paraId="09C1C4EE" w14:textId="77777777" w:rsidR="005C71C4" w:rsidRDefault="005C71C4" w:rsidP="00AC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F6ADA10" w14:textId="77777777" w:rsidR="004263BB" w:rsidRPr="00B343C1" w:rsidRDefault="004263BB" w:rsidP="00AC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bookmarkEnd w:id="0"/>
    <w:bookmarkEnd w:id="1"/>
    <w:p w14:paraId="4803AAD1" w14:textId="77777777" w:rsidR="00B72B85" w:rsidRDefault="00B72B85" w:rsidP="00B72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ешением </w:t>
      </w:r>
      <w:r w:rsidRPr="00ED79CE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D79CE">
        <w:rPr>
          <w:rFonts w:ascii="Times New Roman" w:eastAsia="Times New Roman" w:hAnsi="Times New Roman" w:cs="Times New Roman"/>
          <w:sz w:val="28"/>
          <w:szCs w:val="28"/>
        </w:rPr>
        <w:t>Положе</w:t>
      </w:r>
      <w:r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ED79CE">
        <w:rPr>
          <w:rFonts w:ascii="Times New Roman" w:eastAsia="Times New Roman" w:hAnsi="Times New Roman" w:cs="Times New Roman"/>
          <w:sz w:val="28"/>
          <w:szCs w:val="28"/>
        </w:rPr>
        <w:t xml:space="preserve"> о звании «Почетный гражданин Абинского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внесено изменение, согласно которому</w:t>
      </w:r>
      <w:r w:rsidR="00ED79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2B85">
        <w:rPr>
          <w:rFonts w:ascii="Times New Roman" w:eastAsia="Calibri" w:hAnsi="Times New Roman" w:cs="Times New Roman"/>
          <w:sz w:val="28"/>
          <w:szCs w:val="28"/>
        </w:rPr>
        <w:t xml:space="preserve">лицу, удостоенному звания «Почетный гражданин Абинского района»,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будет </w:t>
      </w:r>
      <w:r w:rsidRPr="00B72B85">
        <w:rPr>
          <w:rFonts w:ascii="Times New Roman" w:eastAsia="Calibri" w:hAnsi="Times New Roman" w:cs="Times New Roman"/>
          <w:sz w:val="28"/>
          <w:szCs w:val="28"/>
        </w:rPr>
        <w:t>выплачивать</w:t>
      </w:r>
      <w:r>
        <w:rPr>
          <w:rFonts w:ascii="Times New Roman" w:eastAsia="Calibri" w:hAnsi="Times New Roman" w:cs="Times New Roman"/>
          <w:sz w:val="28"/>
          <w:szCs w:val="28"/>
        </w:rPr>
        <w:t>ся</w:t>
      </w:r>
      <w:r w:rsidRPr="00B72B85">
        <w:rPr>
          <w:rFonts w:ascii="Times New Roman" w:eastAsia="Calibri" w:hAnsi="Times New Roman" w:cs="Times New Roman"/>
          <w:sz w:val="28"/>
          <w:szCs w:val="28"/>
        </w:rPr>
        <w:t xml:space="preserve"> единовременн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B72B85">
        <w:rPr>
          <w:rFonts w:ascii="Times New Roman" w:eastAsia="Calibri" w:hAnsi="Times New Roman" w:cs="Times New Roman"/>
          <w:sz w:val="28"/>
          <w:szCs w:val="28"/>
        </w:rPr>
        <w:t xml:space="preserve"> денежн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B72B85">
        <w:rPr>
          <w:rFonts w:ascii="Times New Roman" w:eastAsia="Calibri" w:hAnsi="Times New Roman" w:cs="Times New Roman"/>
          <w:sz w:val="28"/>
          <w:szCs w:val="28"/>
        </w:rPr>
        <w:t xml:space="preserve"> выплат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72B85">
        <w:rPr>
          <w:rFonts w:ascii="Times New Roman" w:eastAsia="Calibri" w:hAnsi="Times New Roman" w:cs="Times New Roman"/>
          <w:sz w:val="28"/>
          <w:szCs w:val="28"/>
        </w:rPr>
        <w:t xml:space="preserve"> в размере 50 000 (пятьдесят тысяч)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C8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Абинский район, в порядке, установленном Советом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C95A92" w14:textId="3F0C829F" w:rsidR="00037169" w:rsidRDefault="00B72B85" w:rsidP="00ED7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изложенным необходимо</w:t>
      </w:r>
      <w:r w:rsidR="00765705">
        <w:rPr>
          <w:rFonts w:ascii="Times New Roman" w:hAnsi="Times New Roman" w:cs="Times New Roman"/>
          <w:sz w:val="28"/>
          <w:szCs w:val="28"/>
        </w:rPr>
        <w:t xml:space="preserve"> </w:t>
      </w:r>
      <w:r w:rsidR="00554099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D91B2F" w:rsidRPr="00D91B2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выплаты</w:t>
      </w:r>
      <w:r w:rsidR="00037169">
        <w:rPr>
          <w:rFonts w:ascii="Times New Roman" w:hAnsi="Times New Roman" w:cs="Times New Roman"/>
          <w:sz w:val="28"/>
          <w:szCs w:val="28"/>
        </w:rPr>
        <w:t>.</w:t>
      </w:r>
      <w:r w:rsidRPr="00B72B85">
        <w:t xml:space="preserve"> </w:t>
      </w:r>
      <w:r w:rsidRPr="00B72B85">
        <w:rPr>
          <w:rFonts w:ascii="Times New Roman" w:hAnsi="Times New Roman" w:cs="Times New Roman"/>
          <w:sz w:val="28"/>
          <w:szCs w:val="28"/>
        </w:rPr>
        <w:t>В один календарный год в бюджете муниципального образования Абинский район должно быть предусмотрено не более двух единовременных денежных выплат.</w:t>
      </w:r>
    </w:p>
    <w:p w14:paraId="0DB68851" w14:textId="4435407D" w:rsidR="005C71C4" w:rsidRPr="005C71C4" w:rsidRDefault="00171707" w:rsidP="00AC0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</w:t>
      </w:r>
      <w:r w:rsidR="005C71C4">
        <w:rPr>
          <w:rFonts w:ascii="Times New Roman" w:hAnsi="Times New Roman" w:cs="Times New Roman"/>
          <w:sz w:val="28"/>
          <w:szCs w:val="28"/>
        </w:rPr>
        <w:t xml:space="preserve">подготовлен проект решения </w:t>
      </w:r>
      <w:r w:rsidR="005C71C4" w:rsidRPr="005C71C4">
        <w:rPr>
          <w:rFonts w:ascii="Times New Roman" w:hAnsi="Times New Roman" w:cs="Times New Roman"/>
          <w:sz w:val="28"/>
          <w:szCs w:val="28"/>
        </w:rPr>
        <w:t>«</w:t>
      </w:r>
      <w:r w:rsidR="00E004B9" w:rsidRPr="00E004B9">
        <w:rPr>
          <w:rFonts w:ascii="Times New Roman" w:hAnsi="Times New Roman" w:cs="Times New Roman"/>
          <w:sz w:val="28"/>
          <w:szCs w:val="28"/>
        </w:rPr>
        <w:t>Об утверждении Порядка предоставления единовременной денежной выплаты лицам, удостоенным звания «Почетный гражданин Абинского района</w:t>
      </w:r>
      <w:r w:rsidR="00037169">
        <w:rPr>
          <w:rFonts w:ascii="Times New Roman" w:hAnsi="Times New Roman" w:cs="Times New Roman"/>
          <w:sz w:val="28"/>
          <w:szCs w:val="28"/>
        </w:rPr>
        <w:t>»</w:t>
      </w:r>
      <w:r w:rsidR="005C71C4" w:rsidRPr="005C71C4">
        <w:t xml:space="preserve"> </w:t>
      </w:r>
      <w:r w:rsidR="005C71C4" w:rsidRPr="005C71C4">
        <w:rPr>
          <w:rFonts w:ascii="Times New Roman" w:hAnsi="Times New Roman" w:cs="Times New Roman"/>
          <w:sz w:val="28"/>
          <w:szCs w:val="28"/>
        </w:rPr>
        <w:t>для рассмотрения на очередной сессии Совета муниципального образования Абинский район.</w:t>
      </w:r>
    </w:p>
    <w:p w14:paraId="65423D94" w14:textId="55AAE487" w:rsidR="00587614" w:rsidRDefault="00587614" w:rsidP="00AC0219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0DFC37" w14:textId="77777777" w:rsidR="00171707" w:rsidRDefault="00171707" w:rsidP="00AC0219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4F1FFC" w14:textId="4B367D31" w:rsidR="002B7033" w:rsidRPr="002B7033" w:rsidRDefault="00CE029A" w:rsidP="00AC0219">
      <w:pPr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организационного отдела                                                       С.Н. Юхно</w:t>
      </w:r>
    </w:p>
    <w:p w14:paraId="7E32C146" w14:textId="72B1937B" w:rsidR="005905A6" w:rsidRPr="005F760A" w:rsidRDefault="005905A6" w:rsidP="00AC021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sectPr w:rsidR="005905A6" w:rsidRPr="005F760A" w:rsidSect="005C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48A8"/>
    <w:rsid w:val="00000E2B"/>
    <w:rsid w:val="00037169"/>
    <w:rsid w:val="00076E1E"/>
    <w:rsid w:val="00087345"/>
    <w:rsid w:val="000917E6"/>
    <w:rsid w:val="00093899"/>
    <w:rsid w:val="00095EA3"/>
    <w:rsid w:val="000A52E8"/>
    <w:rsid w:val="000C68AA"/>
    <w:rsid w:val="000E0F17"/>
    <w:rsid w:val="000E30F4"/>
    <w:rsid w:val="000E4A98"/>
    <w:rsid w:val="000E7ED1"/>
    <w:rsid w:val="000F4793"/>
    <w:rsid w:val="00100A25"/>
    <w:rsid w:val="001205C8"/>
    <w:rsid w:val="00143FC9"/>
    <w:rsid w:val="00145569"/>
    <w:rsid w:val="00152D49"/>
    <w:rsid w:val="00164301"/>
    <w:rsid w:val="00164370"/>
    <w:rsid w:val="00171707"/>
    <w:rsid w:val="001922F0"/>
    <w:rsid w:val="001A3C53"/>
    <w:rsid w:val="00220DFA"/>
    <w:rsid w:val="00235EF8"/>
    <w:rsid w:val="002448A8"/>
    <w:rsid w:val="002661C8"/>
    <w:rsid w:val="002756AE"/>
    <w:rsid w:val="00275782"/>
    <w:rsid w:val="00276820"/>
    <w:rsid w:val="0028791A"/>
    <w:rsid w:val="00287F6C"/>
    <w:rsid w:val="002B7033"/>
    <w:rsid w:val="002F3A0B"/>
    <w:rsid w:val="00334701"/>
    <w:rsid w:val="003379B3"/>
    <w:rsid w:val="0034349C"/>
    <w:rsid w:val="00380AEA"/>
    <w:rsid w:val="003B7630"/>
    <w:rsid w:val="00403231"/>
    <w:rsid w:val="00422E82"/>
    <w:rsid w:val="004263BB"/>
    <w:rsid w:val="00451708"/>
    <w:rsid w:val="004950AF"/>
    <w:rsid w:val="004A75D2"/>
    <w:rsid w:val="004C21E1"/>
    <w:rsid w:val="004D0078"/>
    <w:rsid w:val="004D0A4A"/>
    <w:rsid w:val="004D5C95"/>
    <w:rsid w:val="004E2E3E"/>
    <w:rsid w:val="004E49D9"/>
    <w:rsid w:val="00504E6A"/>
    <w:rsid w:val="0052277C"/>
    <w:rsid w:val="00554099"/>
    <w:rsid w:val="005571B9"/>
    <w:rsid w:val="00587614"/>
    <w:rsid w:val="00587794"/>
    <w:rsid w:val="005905A6"/>
    <w:rsid w:val="00593E83"/>
    <w:rsid w:val="005B69B4"/>
    <w:rsid w:val="005C71C4"/>
    <w:rsid w:val="005D126C"/>
    <w:rsid w:val="005E18B8"/>
    <w:rsid w:val="005F760A"/>
    <w:rsid w:val="00636A40"/>
    <w:rsid w:val="00653C3C"/>
    <w:rsid w:val="00661847"/>
    <w:rsid w:val="00665C2A"/>
    <w:rsid w:val="00682772"/>
    <w:rsid w:val="006A5319"/>
    <w:rsid w:val="006A72FE"/>
    <w:rsid w:val="006B6A8A"/>
    <w:rsid w:val="006C5CA0"/>
    <w:rsid w:val="00703003"/>
    <w:rsid w:val="00722497"/>
    <w:rsid w:val="00730A48"/>
    <w:rsid w:val="00752672"/>
    <w:rsid w:val="00765705"/>
    <w:rsid w:val="00766B18"/>
    <w:rsid w:val="00767B8D"/>
    <w:rsid w:val="00775CD5"/>
    <w:rsid w:val="00782EAC"/>
    <w:rsid w:val="00786C8C"/>
    <w:rsid w:val="00787D84"/>
    <w:rsid w:val="007A0B29"/>
    <w:rsid w:val="007A5186"/>
    <w:rsid w:val="007D359A"/>
    <w:rsid w:val="0082518E"/>
    <w:rsid w:val="00847600"/>
    <w:rsid w:val="008A09EC"/>
    <w:rsid w:val="008B4AF5"/>
    <w:rsid w:val="008C06F4"/>
    <w:rsid w:val="008C5AC5"/>
    <w:rsid w:val="009103A1"/>
    <w:rsid w:val="00915776"/>
    <w:rsid w:val="00926D01"/>
    <w:rsid w:val="00927C24"/>
    <w:rsid w:val="00986046"/>
    <w:rsid w:val="00995552"/>
    <w:rsid w:val="009A646D"/>
    <w:rsid w:val="009F5B7B"/>
    <w:rsid w:val="00A178B8"/>
    <w:rsid w:val="00A217E4"/>
    <w:rsid w:val="00A2386C"/>
    <w:rsid w:val="00A42DD4"/>
    <w:rsid w:val="00A64B10"/>
    <w:rsid w:val="00A64FDA"/>
    <w:rsid w:val="00A6793E"/>
    <w:rsid w:val="00A70695"/>
    <w:rsid w:val="00A7412F"/>
    <w:rsid w:val="00A74B1C"/>
    <w:rsid w:val="00A8694F"/>
    <w:rsid w:val="00A97C39"/>
    <w:rsid w:val="00AA029F"/>
    <w:rsid w:val="00AC0219"/>
    <w:rsid w:val="00B21730"/>
    <w:rsid w:val="00B343C1"/>
    <w:rsid w:val="00B43767"/>
    <w:rsid w:val="00B72B85"/>
    <w:rsid w:val="00B8654A"/>
    <w:rsid w:val="00BD0492"/>
    <w:rsid w:val="00CD4CEA"/>
    <w:rsid w:val="00CE029A"/>
    <w:rsid w:val="00D055DF"/>
    <w:rsid w:val="00D32A65"/>
    <w:rsid w:val="00D36865"/>
    <w:rsid w:val="00D91B2F"/>
    <w:rsid w:val="00DC4458"/>
    <w:rsid w:val="00DC6F73"/>
    <w:rsid w:val="00DC781E"/>
    <w:rsid w:val="00DE5049"/>
    <w:rsid w:val="00DE580D"/>
    <w:rsid w:val="00E004B9"/>
    <w:rsid w:val="00E874E0"/>
    <w:rsid w:val="00E96A6B"/>
    <w:rsid w:val="00EC03EB"/>
    <w:rsid w:val="00ED79CE"/>
    <w:rsid w:val="00EF543C"/>
    <w:rsid w:val="00F20093"/>
    <w:rsid w:val="00F20BAD"/>
    <w:rsid w:val="00F34528"/>
    <w:rsid w:val="00F404A6"/>
    <w:rsid w:val="00F77A87"/>
    <w:rsid w:val="00F948A2"/>
    <w:rsid w:val="00FD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4F03"/>
  <w15:docId w15:val="{322F8472-7F0F-46B1-92AF-15DE11B4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">
    <w:name w:val="Основной шрифт абзаца1"/>
    <w:rsid w:val="00D055DF"/>
  </w:style>
  <w:style w:type="paragraph" w:styleId="a4">
    <w:name w:val="Balloon Text"/>
    <w:basedOn w:val="a"/>
    <w:link w:val="a5"/>
    <w:uiPriority w:val="99"/>
    <w:semiHidden/>
    <w:unhideWhenUsed/>
    <w:rsid w:val="00593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E8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37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3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Dudka</cp:lastModifiedBy>
  <cp:revision>140</cp:revision>
  <cp:lastPrinted>2021-07-26T12:04:00Z</cp:lastPrinted>
  <dcterms:created xsi:type="dcterms:W3CDTF">2013-02-28T16:13:00Z</dcterms:created>
  <dcterms:modified xsi:type="dcterms:W3CDTF">2024-10-09T13:39:00Z</dcterms:modified>
</cp:coreProperties>
</file>